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A0FF" w14:textId="77777777" w:rsidR="00984119" w:rsidRDefault="00984119" w:rsidP="005E2ECE">
      <w:pPr>
        <w:jc w:val="center"/>
        <w:rPr>
          <w:rFonts w:ascii="ＭＳ Ｐゴシック" w:eastAsia="ＭＳ Ｐゴシック" w:hAnsi="ＭＳ Ｐゴシック"/>
          <w:sz w:val="32"/>
          <w:szCs w:val="32"/>
        </w:rPr>
      </w:pPr>
      <w:r w:rsidRPr="00984119">
        <w:rPr>
          <w:rFonts w:ascii="ＭＳ Ｐゴシック" w:eastAsia="ＭＳ Ｐゴシック" w:hAnsi="ＭＳ Ｐゴシック"/>
          <w:sz w:val="32"/>
          <w:szCs w:val="32"/>
        </w:rPr>
        <w:t>R06-08　【リーフ】義務化されました！ 相続登記の申請</w:t>
      </w:r>
    </w:p>
    <w:p w14:paraId="2D84C164" w14:textId="52E47E49" w:rsidR="00480EE7" w:rsidRDefault="00984119" w:rsidP="005E2ECE">
      <w:pPr>
        <w:jc w:val="center"/>
        <w:rPr>
          <w:rFonts w:ascii="ＭＳ Ｐゴシック" w:eastAsia="ＭＳ Ｐゴシック" w:hAnsi="ＭＳ Ｐゴシック"/>
          <w:sz w:val="32"/>
          <w:szCs w:val="32"/>
        </w:rPr>
      </w:pPr>
      <w:r w:rsidRPr="00984119">
        <w:rPr>
          <w:rFonts w:ascii="ＭＳ Ｐゴシック" w:eastAsia="ＭＳ Ｐゴシック" w:hAnsi="ＭＳ Ｐゴシック"/>
          <w:sz w:val="32"/>
          <w:szCs w:val="32"/>
        </w:rPr>
        <w:t>お知らせしたい６つのこと（農業関係機関・団体向け）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553"/>
        <w:gridCol w:w="3950"/>
        <w:gridCol w:w="6088"/>
      </w:tblGrid>
      <w:tr w:rsidR="00CC091B" w:rsidRPr="00A51B12" w14:paraId="66BB7B51" w14:textId="77777777" w:rsidTr="00C73791">
        <w:tc>
          <w:tcPr>
            <w:tcW w:w="553" w:type="dxa"/>
          </w:tcPr>
          <w:p w14:paraId="771EF852" w14:textId="36B22BC7" w:rsidR="00CC091B" w:rsidRPr="00A51B12" w:rsidRDefault="00FF7977"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w:t>
            </w:r>
          </w:p>
        </w:tc>
        <w:tc>
          <w:tcPr>
            <w:tcW w:w="3950"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6088"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693460" w14:paraId="5462E195" w14:textId="77777777" w:rsidTr="00C73791">
        <w:tc>
          <w:tcPr>
            <w:tcW w:w="553" w:type="dxa"/>
          </w:tcPr>
          <w:p w14:paraId="70CD6C9A" w14:textId="7C63A190" w:rsidR="00693460" w:rsidRDefault="00693460"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3950" w:type="dxa"/>
          </w:tcPr>
          <w:p w14:paraId="67C50AAC" w14:textId="3B19E9EC" w:rsidR="00693460" w:rsidRDefault="00080B5E"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表　題</w:t>
            </w:r>
          </w:p>
          <w:p w14:paraId="11234370" w14:textId="77777777" w:rsidR="003101A4" w:rsidRDefault="003101A4" w:rsidP="00B87536">
            <w:pPr>
              <w:rPr>
                <w:rFonts w:ascii="ＭＳ Ｐゴシック" w:eastAsia="ＭＳ Ｐゴシック" w:hAnsi="ＭＳ Ｐゴシック"/>
                <w:sz w:val="22"/>
              </w:rPr>
            </w:pPr>
          </w:p>
          <w:p w14:paraId="2AFCD97D" w14:textId="77777777" w:rsidR="001A2C13" w:rsidRDefault="001A2C13" w:rsidP="00DA2EA3">
            <w:pPr>
              <w:rPr>
                <w:rFonts w:ascii="ＭＳ Ｐゴシック" w:eastAsia="ＭＳ Ｐゴシック" w:hAnsi="ＭＳ Ｐゴシック"/>
                <w:sz w:val="22"/>
              </w:rPr>
            </w:pPr>
          </w:p>
          <w:p w14:paraId="13CC54F2" w14:textId="045E26A2" w:rsidR="00FF2CF2" w:rsidRDefault="00FF2CF2" w:rsidP="00DA2EA3">
            <w:pPr>
              <w:rPr>
                <w:rFonts w:ascii="ＭＳ Ｐゴシック" w:eastAsia="ＭＳ Ｐゴシック" w:hAnsi="ＭＳ Ｐゴシック"/>
                <w:sz w:val="22"/>
              </w:rPr>
            </w:pPr>
            <w:r>
              <w:rPr>
                <w:rFonts w:ascii="ＭＳ Ｐゴシック" w:eastAsia="ＭＳ Ｐゴシック" w:hAnsi="ＭＳ Ｐゴシック" w:hint="eastAsia"/>
                <w:sz w:val="22"/>
              </w:rPr>
              <w:t>前</w:t>
            </w:r>
            <w:r w:rsidR="0011570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文</w:t>
            </w:r>
          </w:p>
        </w:tc>
        <w:tc>
          <w:tcPr>
            <w:tcW w:w="6088" w:type="dxa"/>
          </w:tcPr>
          <w:p w14:paraId="32C8CB08" w14:textId="733B70AD" w:rsidR="00693460" w:rsidRDefault="00080B5E" w:rsidP="00AB7F14">
            <w:pPr>
              <w:rPr>
                <w:rFonts w:ascii="ＭＳ Ｐゴシック" w:eastAsia="ＭＳ Ｐゴシック" w:hAnsi="ＭＳ Ｐゴシック"/>
                <w:sz w:val="22"/>
              </w:rPr>
            </w:pPr>
            <w:r>
              <w:rPr>
                <w:rFonts w:ascii="ＭＳ Ｐゴシック" w:eastAsia="ＭＳ Ｐゴシック" w:hAnsi="ＭＳ Ｐゴシック" w:hint="eastAsia"/>
                <w:sz w:val="22"/>
              </w:rPr>
              <w:t>・前版「相続登記の申請が義務化されました！」を変更</w:t>
            </w:r>
            <w:r w:rsidR="003101A4">
              <w:rPr>
                <w:rFonts w:ascii="ＭＳ Ｐゴシック" w:eastAsia="ＭＳ Ｐゴシック" w:hAnsi="ＭＳ Ｐゴシック" w:hint="eastAsia"/>
                <w:sz w:val="22"/>
              </w:rPr>
              <w:t>、</w:t>
            </w:r>
            <w:r w:rsidR="00DA2EA3">
              <w:rPr>
                <w:rFonts w:ascii="ＭＳ Ｐゴシック" w:eastAsia="ＭＳ Ｐゴシック" w:hAnsi="ＭＳ Ｐゴシック" w:hint="eastAsia"/>
                <w:sz w:val="22"/>
              </w:rPr>
              <w:t>「お</w:t>
            </w:r>
            <w:r w:rsidR="00B95B04">
              <w:rPr>
                <w:rFonts w:ascii="ＭＳ Ｐゴシック" w:eastAsia="ＭＳ Ｐゴシック" w:hAnsi="ＭＳ Ｐゴシック" w:hint="eastAsia"/>
                <w:sz w:val="22"/>
              </w:rPr>
              <w:t>知</w:t>
            </w:r>
            <w:r w:rsidR="00DA2EA3">
              <w:rPr>
                <w:rFonts w:ascii="ＭＳ Ｐゴシック" w:eastAsia="ＭＳ Ｐゴシック" w:hAnsi="ＭＳ Ｐゴシック" w:hint="eastAsia"/>
                <w:sz w:val="22"/>
              </w:rPr>
              <w:t>らせしたい５つのこと」を「６つのこと」に変更</w:t>
            </w:r>
          </w:p>
          <w:p w14:paraId="20CFED39" w14:textId="6302FAD8" w:rsidR="001A2C13" w:rsidRDefault="001A2C13" w:rsidP="00AB7F1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Pr="001A2C13">
              <w:rPr>
                <w:rFonts w:ascii="ＭＳ Ｐゴシック" w:eastAsia="ＭＳ Ｐゴシック" w:hAnsi="ＭＳ Ｐゴシック" w:hint="eastAsia"/>
                <w:sz w:val="22"/>
              </w:rPr>
              <w:t>過去形に変更（義務化されます→義務化されました）</w:t>
            </w:r>
          </w:p>
          <w:p w14:paraId="20E38B47" w14:textId="4A768019" w:rsidR="007330A1" w:rsidRPr="00AB7F14" w:rsidRDefault="00172C61" w:rsidP="00DA2EA3">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2248F7">
              <w:rPr>
                <w:rFonts w:ascii="ＭＳ Ｐゴシック" w:eastAsia="ＭＳ Ｐゴシック" w:hAnsi="ＭＳ Ｐゴシック" w:hint="eastAsia"/>
                <w:sz w:val="22"/>
              </w:rPr>
              <w:t>所有者不明農地の面積など状況説明を省き、前文を簡素化する一方、本リーフレットの紹介概要を追加</w:t>
            </w:r>
          </w:p>
        </w:tc>
      </w:tr>
      <w:tr w:rsidR="007D11CB" w14:paraId="5D420AEE" w14:textId="77777777" w:rsidTr="00EF3D67">
        <w:trPr>
          <w:trHeight w:val="1964"/>
        </w:trPr>
        <w:tc>
          <w:tcPr>
            <w:tcW w:w="553" w:type="dxa"/>
          </w:tcPr>
          <w:p w14:paraId="2FE4B9AA" w14:textId="77777777" w:rsidR="00711A90" w:rsidRDefault="00711A90" w:rsidP="00711A9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p w14:paraId="25D9EF46" w14:textId="77777777" w:rsidR="008D699C" w:rsidRDefault="008D699C" w:rsidP="00711A90">
            <w:pPr>
              <w:jc w:val="right"/>
              <w:rPr>
                <w:rFonts w:ascii="ＭＳ Ｐゴシック" w:eastAsia="ＭＳ Ｐゴシック" w:hAnsi="ＭＳ Ｐゴシック"/>
                <w:sz w:val="22"/>
              </w:rPr>
            </w:pPr>
          </w:p>
          <w:p w14:paraId="56060204" w14:textId="77777777" w:rsidR="008D699C" w:rsidRDefault="008D699C" w:rsidP="00711A90">
            <w:pPr>
              <w:jc w:val="right"/>
              <w:rPr>
                <w:rFonts w:ascii="ＭＳ Ｐゴシック" w:eastAsia="ＭＳ Ｐゴシック" w:hAnsi="ＭＳ Ｐゴシック"/>
                <w:sz w:val="22"/>
              </w:rPr>
            </w:pPr>
          </w:p>
          <w:p w14:paraId="681B9273" w14:textId="77777777" w:rsidR="008D699C" w:rsidRDefault="008D699C" w:rsidP="00711A90">
            <w:pPr>
              <w:jc w:val="right"/>
              <w:rPr>
                <w:rFonts w:ascii="ＭＳ Ｐゴシック" w:eastAsia="ＭＳ Ｐゴシック" w:hAnsi="ＭＳ Ｐゴシック"/>
                <w:sz w:val="22"/>
              </w:rPr>
            </w:pPr>
          </w:p>
          <w:p w14:paraId="7385B7B9" w14:textId="77777777" w:rsidR="008D699C" w:rsidRDefault="008D699C" w:rsidP="00711A90">
            <w:pPr>
              <w:jc w:val="right"/>
              <w:rPr>
                <w:rFonts w:ascii="ＭＳ Ｐゴシック" w:eastAsia="ＭＳ Ｐゴシック" w:hAnsi="ＭＳ Ｐゴシック"/>
                <w:sz w:val="22"/>
              </w:rPr>
            </w:pPr>
          </w:p>
          <w:p w14:paraId="5089A613" w14:textId="717FA9F2" w:rsidR="008D699C" w:rsidRDefault="008D699C" w:rsidP="00EF3D67">
            <w:pPr>
              <w:ind w:right="800"/>
              <w:rPr>
                <w:rFonts w:ascii="ＭＳ Ｐゴシック" w:eastAsia="ＭＳ Ｐゴシック" w:hAnsi="ＭＳ Ｐゴシック" w:hint="eastAsia"/>
                <w:sz w:val="22"/>
              </w:rPr>
            </w:pPr>
          </w:p>
        </w:tc>
        <w:tc>
          <w:tcPr>
            <w:tcW w:w="3950" w:type="dxa"/>
          </w:tcPr>
          <w:p w14:paraId="7BBFAEA3" w14:textId="77777777" w:rsidR="007D11CB" w:rsidRDefault="00711A90"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711A90">
              <w:rPr>
                <w:rFonts w:ascii="ＭＳ Ｐゴシック" w:eastAsia="ＭＳ Ｐゴシック" w:hAnsi="ＭＳ Ｐゴシック" w:hint="eastAsia"/>
                <w:sz w:val="22"/>
              </w:rPr>
              <w:t>民法の見直し</w:t>
            </w:r>
          </w:p>
          <w:p w14:paraId="5E32DACC" w14:textId="3F1D1241" w:rsidR="00201A51" w:rsidRDefault="00711A90" w:rsidP="00201A51">
            <w:pPr>
              <w:rPr>
                <w:rFonts w:ascii="ＭＳ Ｐゴシック" w:eastAsia="ＭＳ Ｐゴシック" w:hAnsi="ＭＳ Ｐゴシック"/>
                <w:sz w:val="22"/>
              </w:rPr>
            </w:pPr>
            <w:r>
              <w:rPr>
                <w:rFonts w:ascii="ＭＳ Ｐゴシック" w:eastAsia="ＭＳ Ｐゴシック" w:hAnsi="ＭＳ Ｐゴシック" w:hint="eastAsia"/>
                <w:sz w:val="22"/>
              </w:rPr>
              <w:t>表　題</w:t>
            </w:r>
          </w:p>
          <w:p w14:paraId="5A4DA2C1" w14:textId="2D1E3178" w:rsidR="00201A51" w:rsidRPr="00D74815" w:rsidRDefault="002D6032" w:rsidP="00D74815">
            <w:pPr>
              <w:pStyle w:val="a3"/>
              <w:numPr>
                <w:ilvl w:val="0"/>
                <w:numId w:val="12"/>
              </w:numPr>
              <w:rPr>
                <w:rFonts w:ascii="ＭＳ Ｐゴシック" w:eastAsia="ＭＳ Ｐゴシック" w:hAnsi="ＭＳ Ｐゴシック"/>
                <w:sz w:val="22"/>
              </w:rPr>
            </w:pPr>
            <w:r w:rsidRPr="00D74815">
              <w:rPr>
                <w:rFonts w:ascii="ＭＳ Ｐゴシック" w:eastAsia="ＭＳ Ｐゴシック" w:hAnsi="ＭＳ Ｐゴシック"/>
                <w:sz w:val="22"/>
              </w:rPr>
              <w:t>相隣関係規定の見直し</w:t>
            </w:r>
          </w:p>
          <w:p w14:paraId="47C57EA9" w14:textId="77777777" w:rsidR="00201A51" w:rsidRPr="00201A51" w:rsidRDefault="00201A51" w:rsidP="00201A51">
            <w:pPr>
              <w:rPr>
                <w:rFonts w:ascii="ＭＳ Ｐゴシック" w:eastAsia="ＭＳ Ｐゴシック" w:hAnsi="ＭＳ Ｐゴシック"/>
                <w:sz w:val="22"/>
              </w:rPr>
            </w:pPr>
          </w:p>
          <w:p w14:paraId="5320EF01" w14:textId="77777777" w:rsidR="00201A51" w:rsidRDefault="00201A51" w:rsidP="00201A51">
            <w:pPr>
              <w:rPr>
                <w:rFonts w:ascii="ＭＳ Ｐゴシック" w:eastAsia="ＭＳ Ｐゴシック" w:hAnsi="ＭＳ Ｐゴシック"/>
                <w:sz w:val="22"/>
              </w:rPr>
            </w:pPr>
          </w:p>
          <w:p w14:paraId="4BB509BB" w14:textId="141A7CD3" w:rsidR="00D74815" w:rsidRPr="00D74815" w:rsidRDefault="00D74815" w:rsidP="00EF3D67">
            <w:pPr>
              <w:rPr>
                <w:rFonts w:ascii="ＭＳ Ｐゴシック" w:eastAsia="ＭＳ Ｐゴシック" w:hAnsi="ＭＳ Ｐゴシック" w:hint="eastAsia"/>
                <w:sz w:val="22"/>
              </w:rPr>
            </w:pPr>
          </w:p>
        </w:tc>
        <w:tc>
          <w:tcPr>
            <w:tcW w:w="6088" w:type="dxa"/>
          </w:tcPr>
          <w:p w14:paraId="28F86AF7" w14:textId="77777777" w:rsidR="007D11CB" w:rsidRDefault="007D11CB" w:rsidP="003A78B0">
            <w:pPr>
              <w:rPr>
                <w:rFonts w:ascii="ＭＳ Ｐゴシック" w:eastAsia="ＭＳ Ｐゴシック" w:hAnsi="ＭＳ Ｐゴシック"/>
                <w:sz w:val="22"/>
              </w:rPr>
            </w:pPr>
          </w:p>
          <w:p w14:paraId="5C00C458" w14:textId="77777777" w:rsidR="00711A90" w:rsidRDefault="00711A90"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8444D" w:rsidRPr="0018444D">
              <w:rPr>
                <w:rFonts w:ascii="ＭＳ Ｐゴシック" w:eastAsia="ＭＳ Ｐゴシック" w:hAnsi="ＭＳ Ｐゴシック" w:hint="eastAsia"/>
                <w:sz w:val="22"/>
              </w:rPr>
              <w:t>過去形に変更（</w:t>
            </w:r>
            <w:r w:rsidR="0018444D">
              <w:rPr>
                <w:rFonts w:ascii="ＭＳ Ｐゴシック" w:eastAsia="ＭＳ Ｐゴシック" w:hAnsi="ＭＳ Ｐゴシック" w:hint="eastAsia"/>
                <w:sz w:val="22"/>
              </w:rPr>
              <w:t>施行</w:t>
            </w:r>
            <w:r w:rsidR="0018444D" w:rsidRPr="0018444D">
              <w:rPr>
                <w:rFonts w:ascii="ＭＳ Ｐゴシック" w:eastAsia="ＭＳ Ｐゴシック" w:hAnsi="ＭＳ Ｐゴシック" w:hint="eastAsia"/>
                <w:sz w:val="22"/>
              </w:rPr>
              <w:t>されます→</w:t>
            </w:r>
            <w:r w:rsidR="0018444D">
              <w:rPr>
                <w:rFonts w:ascii="ＭＳ Ｐゴシック" w:eastAsia="ＭＳ Ｐゴシック" w:hAnsi="ＭＳ Ｐゴシック" w:hint="eastAsia"/>
                <w:sz w:val="22"/>
              </w:rPr>
              <w:t>施行</w:t>
            </w:r>
            <w:r w:rsidR="0018444D" w:rsidRPr="0018444D">
              <w:rPr>
                <w:rFonts w:ascii="ＭＳ Ｐゴシック" w:eastAsia="ＭＳ Ｐゴシック" w:hAnsi="ＭＳ Ｐゴシック" w:hint="eastAsia"/>
                <w:sz w:val="22"/>
              </w:rPr>
              <w:t>されました）</w:t>
            </w:r>
          </w:p>
          <w:p w14:paraId="56B00E75" w14:textId="3D2856E8" w:rsidR="0018444D" w:rsidRDefault="0018444D"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67DF8" w:rsidRPr="00867DF8">
              <w:rPr>
                <w:rFonts w:ascii="ＭＳ Ｐゴシック" w:eastAsia="ＭＳ Ｐゴシック" w:hAnsi="ＭＳ Ｐゴシック" w:hint="eastAsia"/>
                <w:sz w:val="22"/>
              </w:rPr>
              <w:t>木の</w:t>
            </w:r>
            <w:r w:rsidR="00867DF8" w:rsidRPr="00867DF8">
              <w:rPr>
                <w:rFonts w:ascii="ＭＳ Ｐゴシック" w:eastAsia="ＭＳ Ｐゴシック" w:hAnsi="ＭＳ Ｐゴシック"/>
                <w:sz w:val="22"/>
              </w:rPr>
              <w:t>枝の越境</w:t>
            </w:r>
            <w:r w:rsidR="00867DF8">
              <w:rPr>
                <w:rFonts w:ascii="ＭＳ Ｐゴシック" w:eastAsia="ＭＳ Ｐゴシック" w:hAnsi="ＭＳ Ｐゴシック" w:hint="eastAsia"/>
                <w:sz w:val="22"/>
              </w:rPr>
              <w:t>で、</w:t>
            </w:r>
            <w:r w:rsidR="00263BB0">
              <w:rPr>
                <w:rFonts w:ascii="ＭＳ Ｐゴシック" w:eastAsia="ＭＳ Ｐゴシック" w:hAnsi="ＭＳ Ｐゴシック" w:hint="eastAsia"/>
                <w:sz w:val="22"/>
              </w:rPr>
              <w:t>吹き出しの</w:t>
            </w:r>
            <w:r w:rsidR="00867DF8">
              <w:rPr>
                <w:rFonts w:ascii="ＭＳ Ｐゴシック" w:eastAsia="ＭＳ Ｐゴシック" w:hAnsi="ＭＳ Ｐゴシック" w:hint="eastAsia"/>
                <w:sz w:val="22"/>
              </w:rPr>
              <w:t>表記を変更（「現在は…」→「これまでは…」）</w:t>
            </w:r>
            <w:r w:rsidR="00263BB0">
              <w:rPr>
                <w:rFonts w:ascii="ＭＳ Ｐゴシック" w:eastAsia="ＭＳ Ｐゴシック" w:hAnsi="ＭＳ Ｐゴシック" w:hint="eastAsia"/>
                <w:sz w:val="22"/>
              </w:rPr>
              <w:t>、「これからは」の①相当の期間内に（２週間程度）を追加</w:t>
            </w:r>
          </w:p>
          <w:p w14:paraId="7B433B2C" w14:textId="5CB55C54" w:rsidR="001A2C13" w:rsidRPr="001A2C13" w:rsidRDefault="001D5C5B" w:rsidP="003A78B0">
            <w:pPr>
              <w:rPr>
                <w:rFonts w:ascii="ＭＳ Ｐゴシック" w:eastAsia="ＭＳ Ｐゴシック" w:hAnsi="ＭＳ Ｐゴシック" w:hint="eastAsia"/>
                <w:sz w:val="22"/>
              </w:rPr>
            </w:pPr>
            <w:r w:rsidRPr="001D5C5B">
              <w:rPr>
                <w:rFonts w:ascii="ＭＳ Ｐゴシック" w:eastAsia="ＭＳ Ｐゴシック" w:hAnsi="ＭＳ Ｐゴシック" w:hint="eastAsia"/>
                <w:sz w:val="22"/>
              </w:rPr>
              <w:t>・木の</w:t>
            </w:r>
            <w:r>
              <w:rPr>
                <w:rFonts w:ascii="ＭＳ Ｐゴシック" w:eastAsia="ＭＳ Ｐゴシック" w:hAnsi="ＭＳ Ｐゴシック" w:hint="eastAsia"/>
                <w:sz w:val="22"/>
              </w:rPr>
              <w:t>根</w:t>
            </w:r>
            <w:r w:rsidRPr="001D5C5B">
              <w:rPr>
                <w:rFonts w:ascii="ＭＳ Ｐゴシック" w:eastAsia="ＭＳ Ｐゴシック" w:hAnsi="ＭＳ Ｐゴシック" w:hint="eastAsia"/>
                <w:sz w:val="22"/>
              </w:rPr>
              <w:t>の越境で、吹き出しの表記を変更（「現在</w:t>
            </w:r>
            <w:r>
              <w:rPr>
                <w:rFonts w:ascii="ＭＳ Ｐゴシック" w:eastAsia="ＭＳ Ｐゴシック" w:hAnsi="ＭＳ Ｐゴシック" w:hint="eastAsia"/>
                <w:sz w:val="22"/>
              </w:rPr>
              <w:t>でも</w:t>
            </w:r>
            <w:r w:rsidRPr="001D5C5B">
              <w:rPr>
                <w:rFonts w:ascii="ＭＳ Ｐゴシック" w:eastAsia="ＭＳ Ｐゴシック" w:hAnsi="ＭＳ Ｐゴシック" w:hint="eastAsia"/>
                <w:sz w:val="22"/>
              </w:rPr>
              <w:t>…」→「これまで</w:t>
            </w:r>
            <w:r>
              <w:rPr>
                <w:rFonts w:ascii="ＭＳ Ｐゴシック" w:eastAsia="ＭＳ Ｐゴシック" w:hAnsi="ＭＳ Ｐゴシック" w:hint="eastAsia"/>
                <w:sz w:val="22"/>
              </w:rPr>
              <w:t>も</w:t>
            </w:r>
            <w:r w:rsidRPr="001D5C5B">
              <w:rPr>
                <w:rFonts w:ascii="ＭＳ Ｐゴシック" w:eastAsia="ＭＳ Ｐゴシック" w:hAnsi="ＭＳ Ｐゴシック" w:hint="eastAsia"/>
                <w:sz w:val="22"/>
              </w:rPr>
              <w:t>…」）</w:t>
            </w:r>
          </w:p>
        </w:tc>
      </w:tr>
      <w:tr w:rsidR="007D11CB" w14:paraId="20D6DD8A" w14:textId="77777777" w:rsidTr="00C73791">
        <w:tc>
          <w:tcPr>
            <w:tcW w:w="553" w:type="dxa"/>
          </w:tcPr>
          <w:p w14:paraId="417E1EFB" w14:textId="77777777" w:rsidR="007D11CB" w:rsidRDefault="00EF3D67"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p w14:paraId="49AA47B8" w14:textId="3F9544E1" w:rsidR="00EF3D67" w:rsidRDefault="00EF3D67" w:rsidP="00B87536">
            <w:pPr>
              <w:jc w:val="right"/>
              <w:rPr>
                <w:rFonts w:ascii="ＭＳ Ｐゴシック" w:eastAsia="ＭＳ Ｐゴシック" w:hAnsi="ＭＳ Ｐゴシック"/>
                <w:sz w:val="22"/>
              </w:rPr>
            </w:pPr>
          </w:p>
        </w:tc>
        <w:tc>
          <w:tcPr>
            <w:tcW w:w="3950" w:type="dxa"/>
          </w:tcPr>
          <w:p w14:paraId="4B660E82" w14:textId="18523F9D" w:rsidR="00EF3D67" w:rsidRPr="00EF3D67" w:rsidRDefault="00EF3D67" w:rsidP="00EF3D67">
            <w:pPr>
              <w:pStyle w:val="a3"/>
              <w:numPr>
                <w:ilvl w:val="0"/>
                <w:numId w:val="12"/>
              </w:numPr>
              <w:rPr>
                <w:rFonts w:ascii="ＭＳ Ｐゴシック" w:eastAsia="ＭＳ Ｐゴシック" w:hAnsi="ＭＳ Ｐゴシック"/>
                <w:sz w:val="22"/>
              </w:rPr>
            </w:pPr>
            <w:r w:rsidRPr="00EF3D67">
              <w:rPr>
                <w:rFonts w:ascii="ＭＳ Ｐゴシック" w:eastAsia="ＭＳ Ｐゴシック" w:hAnsi="ＭＳ Ｐゴシック"/>
                <w:sz w:val="22"/>
              </w:rPr>
              <w:t>所有者不明土地・建物管理制度の創設</w:t>
            </w:r>
          </w:p>
          <w:p w14:paraId="25475BEF" w14:textId="77777777" w:rsidR="00EF3D67" w:rsidRPr="00EF3D67" w:rsidRDefault="00EF3D67" w:rsidP="00EF3D67">
            <w:pPr>
              <w:rPr>
                <w:rFonts w:ascii="ＭＳ Ｐゴシック" w:eastAsia="ＭＳ Ｐゴシック" w:hAnsi="ＭＳ Ｐゴシック"/>
                <w:sz w:val="22"/>
              </w:rPr>
            </w:pPr>
          </w:p>
          <w:p w14:paraId="248E2FF8" w14:textId="3D9E96F9" w:rsidR="007D11CB" w:rsidRDefault="00EF3D67" w:rsidP="00EF3D67">
            <w:pPr>
              <w:rPr>
                <w:rFonts w:ascii="ＭＳ Ｐゴシック" w:eastAsia="ＭＳ Ｐゴシック" w:hAnsi="ＭＳ Ｐゴシック"/>
                <w:sz w:val="22"/>
              </w:rPr>
            </w:pPr>
            <w:r w:rsidRPr="00EF3D67">
              <w:rPr>
                <w:rFonts w:ascii="ＭＳ Ｐゴシック" w:eastAsia="ＭＳ Ｐゴシック" w:hAnsi="ＭＳ Ｐゴシック" w:hint="eastAsia"/>
                <w:sz w:val="22"/>
              </w:rPr>
              <w:t>④　長期間経過後の遺産分割</w:t>
            </w:r>
          </w:p>
        </w:tc>
        <w:tc>
          <w:tcPr>
            <w:tcW w:w="6088" w:type="dxa"/>
          </w:tcPr>
          <w:p w14:paraId="631DDA43" w14:textId="77777777" w:rsidR="00EF3D67" w:rsidRPr="00EF3D67" w:rsidRDefault="00EF3D67" w:rsidP="00EF3D67">
            <w:pPr>
              <w:rPr>
                <w:rFonts w:ascii="ＭＳ Ｐゴシック" w:eastAsia="ＭＳ Ｐゴシック" w:hAnsi="ＭＳ Ｐゴシック"/>
                <w:sz w:val="22"/>
              </w:rPr>
            </w:pPr>
            <w:r w:rsidRPr="00EF3D67">
              <w:rPr>
                <w:rFonts w:ascii="ＭＳ Ｐゴシック" w:eastAsia="ＭＳ Ｐゴシック" w:hAnsi="ＭＳ Ｐゴシック" w:hint="eastAsia"/>
                <w:sz w:val="22"/>
              </w:rPr>
              <w:t>・吹き出しの表記を変更（「現在は…」→「これまでは…」）、「これからは」に「これまでの制度に加え、」「を新たに追加」」を追加</w:t>
            </w:r>
          </w:p>
          <w:p w14:paraId="7DD2F390" w14:textId="0B4B241E" w:rsidR="007D11CB" w:rsidRPr="00AB7F14" w:rsidRDefault="00EF3D67" w:rsidP="00EF3D67">
            <w:pPr>
              <w:rPr>
                <w:rFonts w:ascii="ＭＳ Ｐゴシック" w:eastAsia="ＭＳ Ｐゴシック" w:hAnsi="ＭＳ Ｐゴシック"/>
                <w:sz w:val="22"/>
              </w:rPr>
            </w:pPr>
            <w:r w:rsidRPr="00EF3D67">
              <w:rPr>
                <w:rFonts w:ascii="ＭＳ Ｐゴシック" w:eastAsia="ＭＳ Ｐゴシック" w:hAnsi="ＭＳ Ｐゴシック" w:hint="eastAsia"/>
                <w:sz w:val="22"/>
              </w:rPr>
              <w:t>・「原則として」を追加</w:t>
            </w:r>
          </w:p>
        </w:tc>
      </w:tr>
      <w:tr w:rsidR="007D11CB" w14:paraId="32A40CA0" w14:textId="77777777" w:rsidTr="00C73791">
        <w:tc>
          <w:tcPr>
            <w:tcW w:w="553" w:type="dxa"/>
          </w:tcPr>
          <w:p w14:paraId="73ACAB60" w14:textId="6B90A7EF" w:rsidR="007D11CB" w:rsidRDefault="00EF3D67"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p>
          <w:p w14:paraId="1722250D" w14:textId="75C39BE2" w:rsidR="00EF3D67" w:rsidRDefault="00EF3D67" w:rsidP="00B87536">
            <w:pPr>
              <w:jc w:val="right"/>
              <w:rPr>
                <w:rFonts w:ascii="ＭＳ Ｐゴシック" w:eastAsia="ＭＳ Ｐゴシック" w:hAnsi="ＭＳ Ｐゴシック"/>
                <w:sz w:val="22"/>
              </w:rPr>
            </w:pPr>
          </w:p>
        </w:tc>
        <w:tc>
          <w:tcPr>
            <w:tcW w:w="3950" w:type="dxa"/>
          </w:tcPr>
          <w:p w14:paraId="1607DCC4" w14:textId="214AE349" w:rsidR="00EF3D67" w:rsidRDefault="00EF3D67" w:rsidP="00EF3D6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①　相続登記の申請義務化　相続登記の申請の義務化の主な留意点　３正当な理由がなく登記の申請を怠った場合</w:t>
            </w:r>
          </w:p>
          <w:p w14:paraId="13F4225E" w14:textId="17E70DC4" w:rsidR="007D11CB" w:rsidRPr="00EF3D67" w:rsidRDefault="00EF3D67" w:rsidP="00EF3D67">
            <w:pPr>
              <w:jc w:val="left"/>
              <w:rPr>
                <w:rFonts w:ascii="ＭＳ Ｐゴシック" w:eastAsia="ＭＳ Ｐゴシック" w:hAnsi="ＭＳ Ｐゴシック" w:hint="eastAsia"/>
                <w:sz w:val="22"/>
              </w:rPr>
            </w:pPr>
            <w:r w:rsidRPr="00EF3D67">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相続人申告登記の創設</w:t>
            </w:r>
          </w:p>
        </w:tc>
        <w:tc>
          <w:tcPr>
            <w:tcW w:w="6088" w:type="dxa"/>
          </w:tcPr>
          <w:p w14:paraId="0705BB7E" w14:textId="1DDE94AC" w:rsidR="00EF3D67" w:rsidRDefault="00321AB0" w:rsidP="003A78B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「１０万円以下の過料」を「１０万円以下の過料</w:t>
            </w:r>
            <w:r w:rsidRPr="00321AB0">
              <w:rPr>
                <w:rFonts w:ascii="ＭＳ Ｐゴシック" w:eastAsia="ＭＳ Ｐゴシック" w:hAnsi="ＭＳ Ｐゴシック" w:hint="eastAsia"/>
                <w:sz w:val="22"/>
                <w:u w:val="single"/>
              </w:rPr>
              <w:t>の適用対象</w:t>
            </w:r>
            <w:r>
              <w:rPr>
                <w:rFonts w:ascii="ＭＳ Ｐゴシック" w:eastAsia="ＭＳ Ｐゴシック" w:hAnsi="ＭＳ Ｐゴシック" w:hint="eastAsia"/>
                <w:sz w:val="22"/>
              </w:rPr>
              <w:t>」に変更</w:t>
            </w:r>
          </w:p>
          <w:p w14:paraId="5F9A6591" w14:textId="77777777" w:rsidR="00EF3D67" w:rsidRDefault="00EF3D67" w:rsidP="003A78B0">
            <w:pPr>
              <w:rPr>
                <w:rFonts w:ascii="ＭＳ Ｐゴシック" w:eastAsia="ＭＳ Ｐゴシック" w:hAnsi="ＭＳ Ｐゴシック" w:hint="eastAsia"/>
                <w:sz w:val="22"/>
              </w:rPr>
            </w:pPr>
          </w:p>
          <w:p w14:paraId="6A533060" w14:textId="77777777" w:rsidR="00EF3D67" w:rsidRDefault="00EF3D67" w:rsidP="003A78B0">
            <w:pPr>
              <w:rPr>
                <w:rFonts w:ascii="ＭＳ Ｐゴシック" w:eastAsia="ＭＳ Ｐゴシック" w:hAnsi="ＭＳ Ｐゴシック"/>
                <w:sz w:val="22"/>
              </w:rPr>
            </w:pPr>
          </w:p>
          <w:p w14:paraId="17D71DEF" w14:textId="01F68B85" w:rsidR="007D11CB" w:rsidRPr="00AB7F14" w:rsidRDefault="00EF3D67"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・（遺言がある場合や遺産分割協議成立後は対象外）を追加</w:t>
            </w:r>
          </w:p>
        </w:tc>
      </w:tr>
      <w:tr w:rsidR="007D11CB" w14:paraId="4615933D" w14:textId="77777777" w:rsidTr="00C73791">
        <w:tc>
          <w:tcPr>
            <w:tcW w:w="553" w:type="dxa"/>
          </w:tcPr>
          <w:p w14:paraId="6769E268" w14:textId="282C8802" w:rsidR="007D11CB" w:rsidRDefault="00321AB0"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p w14:paraId="5A8535CF" w14:textId="15AF9364" w:rsidR="00321AB0" w:rsidRDefault="00321AB0" w:rsidP="00B87536">
            <w:pPr>
              <w:jc w:val="right"/>
              <w:rPr>
                <w:rFonts w:ascii="ＭＳ Ｐゴシック" w:eastAsia="ＭＳ Ｐゴシック" w:hAnsi="ＭＳ Ｐゴシック" w:hint="eastAsia"/>
                <w:sz w:val="22"/>
              </w:rPr>
            </w:pPr>
          </w:p>
        </w:tc>
        <w:tc>
          <w:tcPr>
            <w:tcW w:w="3950" w:type="dxa"/>
          </w:tcPr>
          <w:p w14:paraId="12308C91" w14:textId="77777777" w:rsidR="007D11CB" w:rsidRDefault="00321AB0"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④所有不動産記録証明制度の創設</w:t>
            </w:r>
          </w:p>
          <w:p w14:paraId="26206ED1" w14:textId="77777777" w:rsidR="00321AB0" w:rsidRDefault="00321AB0" w:rsidP="00B87536">
            <w:pPr>
              <w:rPr>
                <w:rFonts w:ascii="ＭＳ Ｐゴシック" w:eastAsia="ＭＳ Ｐゴシック" w:hAnsi="ＭＳ Ｐゴシック"/>
                <w:sz w:val="22"/>
              </w:rPr>
            </w:pPr>
          </w:p>
          <w:p w14:paraId="782AD191" w14:textId="77777777" w:rsidR="00321AB0" w:rsidRDefault="00321AB0" w:rsidP="00B87536">
            <w:pPr>
              <w:rPr>
                <w:rFonts w:ascii="ＭＳ Ｐゴシック" w:eastAsia="ＭＳ Ｐゴシック" w:hAnsi="ＭＳ Ｐゴシック"/>
                <w:sz w:val="22"/>
              </w:rPr>
            </w:pPr>
          </w:p>
          <w:p w14:paraId="013C8C8B" w14:textId="77777777" w:rsidR="00321AB0" w:rsidRDefault="00321AB0" w:rsidP="00B87536">
            <w:pPr>
              <w:rPr>
                <w:rFonts w:ascii="ＭＳ Ｐゴシック" w:eastAsia="ＭＳ Ｐゴシック" w:hAnsi="ＭＳ Ｐゴシック"/>
                <w:sz w:val="22"/>
              </w:rPr>
            </w:pPr>
          </w:p>
          <w:p w14:paraId="436E1E51" w14:textId="65AF5BA0" w:rsidR="00321AB0" w:rsidRDefault="00321AB0" w:rsidP="00B8753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３　相続土地国庫</w:t>
            </w:r>
            <w:r w:rsidR="00B95B04">
              <w:rPr>
                <w:rFonts w:ascii="ＭＳ Ｐゴシック" w:eastAsia="ＭＳ Ｐゴシック" w:hAnsi="ＭＳ Ｐゴシック" w:hint="eastAsia"/>
                <w:sz w:val="22"/>
              </w:rPr>
              <w:t>帰属制度の創設　留意点</w:t>
            </w:r>
          </w:p>
        </w:tc>
        <w:tc>
          <w:tcPr>
            <w:tcW w:w="6088" w:type="dxa"/>
          </w:tcPr>
          <w:p w14:paraId="191A4923" w14:textId="77777777" w:rsidR="00321AB0" w:rsidRDefault="00321AB0"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相続登記の代理申請を専門家（司法書士・弁護士）に依頼することもでき、その場合には専門家への報酬（その額は事例等により異なる）が発生します。司法書士にご相談を希望される場合には、下記二次元コードをご参照ください。」を追記</w:t>
            </w:r>
          </w:p>
          <w:p w14:paraId="728DD447" w14:textId="274A6D77" w:rsidR="00B95B04" w:rsidRPr="00AB7F14" w:rsidRDefault="00B95B04" w:rsidP="003A78B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・＊）田、畑は面積に関わらず２０万円（ただし、市街化区域、農用地区域等の田、畑は面積区分に応じた算定、１０アール約１１０万円、1ヘクタール約７００万円）を追記</w:t>
            </w:r>
          </w:p>
        </w:tc>
      </w:tr>
      <w:tr w:rsidR="007D11CB" w14:paraId="49EC5A00" w14:textId="77777777" w:rsidTr="00C73791">
        <w:tc>
          <w:tcPr>
            <w:tcW w:w="553" w:type="dxa"/>
          </w:tcPr>
          <w:p w14:paraId="64F545A0" w14:textId="03B8E2AF" w:rsidR="007D11CB" w:rsidRDefault="00B95B04"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3950" w:type="dxa"/>
          </w:tcPr>
          <w:p w14:paraId="53D6D877" w14:textId="77777777" w:rsidR="007D11CB" w:rsidRDefault="00B95B04"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お知らせしたい６つのこと</w:t>
            </w:r>
          </w:p>
          <w:p w14:paraId="1E5C17EF" w14:textId="7A7D27A2" w:rsidR="00CA3FD7" w:rsidRDefault="00CA3FD7"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①相続登記申請の義務化と相続人申告登記について相続人に周知しましょう</w:t>
            </w:r>
          </w:p>
          <w:p w14:paraId="2F5F3331" w14:textId="77777777" w:rsidR="00CA3FD7" w:rsidRDefault="00CA3FD7" w:rsidP="00B87536">
            <w:pPr>
              <w:rPr>
                <w:rFonts w:ascii="ＭＳ Ｐゴシック" w:eastAsia="ＭＳ Ｐゴシック" w:hAnsi="ＭＳ Ｐゴシック"/>
                <w:sz w:val="22"/>
              </w:rPr>
            </w:pPr>
          </w:p>
          <w:p w14:paraId="778C043B" w14:textId="4E0FEF9F" w:rsidR="00CA3FD7" w:rsidRDefault="00CA3FD7" w:rsidP="00B87536">
            <w:pPr>
              <w:rPr>
                <w:rFonts w:ascii="ＭＳ Ｐゴシック" w:eastAsia="ＭＳ Ｐゴシック" w:hAnsi="ＭＳ Ｐゴシック"/>
                <w:sz w:val="22"/>
              </w:rPr>
            </w:pPr>
            <w:r w:rsidRPr="00CA3FD7">
              <w:rPr>
                <w:rFonts w:ascii="ＭＳ Ｐゴシック" w:eastAsia="ＭＳ Ｐゴシック" w:hAnsi="ＭＳ Ｐゴシック" w:hint="eastAsia"/>
                <w:sz w:val="22"/>
              </w:rPr>
              <w:t>②農地等は農業委員会への届出が必要なことを周知しましょう</w:t>
            </w:r>
          </w:p>
          <w:p w14:paraId="307CED0F" w14:textId="285580F1" w:rsidR="00CA3FD7" w:rsidRDefault="00CA3FD7" w:rsidP="00B87536">
            <w:pPr>
              <w:rPr>
                <w:rFonts w:ascii="ＭＳ Ｐゴシック" w:eastAsia="ＭＳ Ｐゴシック" w:hAnsi="ＭＳ Ｐゴシック" w:hint="eastAsia"/>
                <w:sz w:val="22"/>
              </w:rPr>
            </w:pPr>
          </w:p>
        </w:tc>
        <w:tc>
          <w:tcPr>
            <w:tcW w:w="6088" w:type="dxa"/>
          </w:tcPr>
          <w:p w14:paraId="4FE23208" w14:textId="0F44D19A" w:rsidR="007D11CB" w:rsidRDefault="00B95B04"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・「５つのこと」を「６つのこと」に変更</w:t>
            </w:r>
          </w:p>
          <w:p w14:paraId="4571D098" w14:textId="3B6ADB6B" w:rsidR="00B95B04" w:rsidRDefault="00B95B04"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・「相続登記申請の義務化」の後に「と相続人申告登記について」を追記</w:t>
            </w:r>
          </w:p>
          <w:p w14:paraId="292CEC1D" w14:textId="59EBE9D5" w:rsidR="00CA3FD7" w:rsidRPr="00CA3FD7" w:rsidRDefault="00CA3FD7" w:rsidP="003A78B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相続人は①所有権の登記名義人について相続が開始した旨と、②自らその相続人である旨を登記官に申告すれば、申告義務を果たしたものとみなされます（5ページ参照）。このほか、相続により土地を取得した人が</w:t>
            </w:r>
            <w:r w:rsidR="00BB3C48">
              <w:rPr>
                <w:rFonts w:ascii="ＭＳ Ｐゴシック" w:eastAsia="ＭＳ Ｐゴシック" w:hAnsi="ＭＳ Ｐゴシック" w:hint="eastAsia"/>
                <w:sz w:val="22"/>
              </w:rPr>
              <w:t>相続登記をしないで死亡した場合や、不動産の価格が１００万円以下の土地に係る相続登記については、登録免許税の免税措置（令和７年3月31日まで）であることもお知らせしましょう。」を追記</w:t>
            </w:r>
          </w:p>
          <w:p w14:paraId="1A267E47" w14:textId="77777777" w:rsidR="00B95B04" w:rsidRDefault="00B95B04"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（新設）</w:t>
            </w:r>
          </w:p>
          <w:p w14:paraId="2A0B12A1" w14:textId="0F50688C" w:rsidR="00CA3FD7" w:rsidRDefault="00CA3FD7" w:rsidP="003A78B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今回の民法・不動産登記法改正以前から農地等を相続した人は農業委員会への届出が義務化されています（農地法第3条の３）届出は相続を知った時点から１０カ月以内と相続登記が完了した時点に必要です（特に前者が適正に実施されるよう市町村の死亡届出窓口や市町村だよりなどで周知しましょう）。」を追記</w:t>
            </w:r>
          </w:p>
          <w:p w14:paraId="439F1B6F" w14:textId="147F831D" w:rsidR="00B95B04" w:rsidRPr="00B95B04" w:rsidRDefault="00B95B04" w:rsidP="003A78B0">
            <w:pPr>
              <w:rPr>
                <w:rFonts w:ascii="ＭＳ Ｐゴシック" w:eastAsia="ＭＳ Ｐゴシック" w:hAnsi="ＭＳ Ｐゴシック" w:hint="eastAsia"/>
                <w:sz w:val="22"/>
              </w:rPr>
            </w:pPr>
          </w:p>
        </w:tc>
      </w:tr>
      <w:tr w:rsidR="008F1FB7" w14:paraId="20AF16DE" w14:textId="77777777" w:rsidTr="00C73791">
        <w:tc>
          <w:tcPr>
            <w:tcW w:w="553" w:type="dxa"/>
          </w:tcPr>
          <w:p w14:paraId="0065A7CF" w14:textId="41472EC8" w:rsidR="008F1FB7" w:rsidRDefault="00BB3C48"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p>
          <w:p w14:paraId="023735FB" w14:textId="0A05D96F" w:rsidR="00AB7F14" w:rsidRDefault="00AB7F14" w:rsidP="00B87536">
            <w:pPr>
              <w:jc w:val="right"/>
              <w:rPr>
                <w:rFonts w:ascii="ＭＳ Ｐゴシック" w:eastAsia="ＭＳ Ｐゴシック" w:hAnsi="ＭＳ Ｐゴシック"/>
                <w:sz w:val="22"/>
              </w:rPr>
            </w:pPr>
          </w:p>
        </w:tc>
        <w:tc>
          <w:tcPr>
            <w:tcW w:w="3950" w:type="dxa"/>
          </w:tcPr>
          <w:p w14:paraId="1B1E9017" w14:textId="056D5A9E" w:rsidR="003F2A4B" w:rsidRDefault="00BB3C48"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⑤共有農地の扱いについて理解しましょう</w:t>
            </w:r>
          </w:p>
        </w:tc>
        <w:tc>
          <w:tcPr>
            <w:tcW w:w="6088" w:type="dxa"/>
          </w:tcPr>
          <w:p w14:paraId="0A99C430" w14:textId="77777777" w:rsidR="003F2A4B" w:rsidRDefault="00BB3C48"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・共有農地の貸借</w:t>
            </w:r>
          </w:p>
          <w:p w14:paraId="28BB0140" w14:textId="77777777" w:rsidR="00BB3C48" w:rsidRDefault="00BB3C48"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「農地中間管理事業の推進に関する法律による農地中間管理機構に対する農地中間管理権等の設定（貸借権・使用貸借権・経営受託権、４０年以内）」に変更</w:t>
            </w:r>
          </w:p>
          <w:p w14:paraId="76F76426" w14:textId="77777777" w:rsidR="00BB3C48" w:rsidRDefault="00BB3C48" w:rsidP="003A78B0">
            <w:pPr>
              <w:rPr>
                <w:rFonts w:ascii="ＭＳ Ｐゴシック" w:eastAsia="ＭＳ Ｐゴシック" w:hAnsi="ＭＳ Ｐゴシック"/>
                <w:sz w:val="22"/>
              </w:rPr>
            </w:pPr>
            <w:r>
              <w:rPr>
                <w:rFonts w:ascii="ＭＳ Ｐゴシック" w:eastAsia="ＭＳ Ｐゴシック" w:hAnsi="ＭＳ Ｐゴシック" w:hint="eastAsia"/>
                <w:sz w:val="22"/>
              </w:rPr>
              <w:t>「共有者の１</w:t>
            </w:r>
            <w:r w:rsidR="007E47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２」から「共有者の持分１</w:t>
            </w:r>
            <w:r w:rsidR="007E4710">
              <w:rPr>
                <w:rFonts w:ascii="ＭＳ Ｐゴシック" w:eastAsia="ＭＳ Ｐゴシック" w:hAnsi="ＭＳ Ｐゴシック" w:hint="eastAsia"/>
                <w:sz w:val="22"/>
              </w:rPr>
              <w:t>/２」に変更</w:t>
            </w:r>
          </w:p>
          <w:p w14:paraId="7E8A74C8" w14:textId="4AA4B110" w:rsidR="007E4710" w:rsidRPr="00AB7F14" w:rsidRDefault="007E4710" w:rsidP="003A78B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「農地中間管理機構に利用権設定（２０年以内）」を「農地中間管理機構に貸付け（４０年以内の貸借権、使用貸借権）」に変更</w:t>
            </w:r>
          </w:p>
        </w:tc>
      </w:tr>
    </w:tbl>
    <w:p w14:paraId="795CC4FE" w14:textId="1019F6C8" w:rsidR="00614392" w:rsidRPr="005E2ECE" w:rsidRDefault="005E2ECE" w:rsidP="00714CD1">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E56620" w:rsidRPr="00E56620">
        <w:rPr>
          <w:rFonts w:ascii="ＭＳ Ｐゴシック" w:eastAsia="ＭＳ Ｐゴシック" w:hAnsi="ＭＳ Ｐゴシック" w:hint="eastAsia"/>
          <w:sz w:val="22"/>
        </w:rPr>
        <w:t>上記の他にも表記等の見直しを行っています。</w:t>
      </w:r>
    </w:p>
    <w:sectPr w:rsidR="00614392" w:rsidRPr="005E2ECE" w:rsidSect="00B11EF5">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E967" w14:textId="77777777" w:rsidR="00B11EF5" w:rsidRDefault="00B11EF5" w:rsidP="00633774">
      <w:r>
        <w:separator/>
      </w:r>
    </w:p>
  </w:endnote>
  <w:endnote w:type="continuationSeparator" w:id="0">
    <w:p w14:paraId="65378C17" w14:textId="77777777" w:rsidR="00B11EF5" w:rsidRDefault="00B11EF5"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148E" w14:textId="77777777" w:rsidR="00B11EF5" w:rsidRDefault="00B11EF5" w:rsidP="00633774">
      <w:r>
        <w:separator/>
      </w:r>
    </w:p>
  </w:footnote>
  <w:footnote w:type="continuationSeparator" w:id="0">
    <w:p w14:paraId="6C073BC2" w14:textId="77777777" w:rsidR="00B11EF5" w:rsidRDefault="00B11EF5"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901"/>
    <w:multiLevelType w:val="hybridMultilevel"/>
    <w:tmpl w:val="743CBF24"/>
    <w:lvl w:ilvl="0" w:tplc="93BE7C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7A16DD"/>
    <w:multiLevelType w:val="hybridMultilevel"/>
    <w:tmpl w:val="F28ECB58"/>
    <w:lvl w:ilvl="0" w:tplc="102E00E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17AA1C04"/>
    <w:multiLevelType w:val="hybridMultilevel"/>
    <w:tmpl w:val="3344373E"/>
    <w:lvl w:ilvl="0" w:tplc="F940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126B22"/>
    <w:multiLevelType w:val="hybridMultilevel"/>
    <w:tmpl w:val="6300515C"/>
    <w:lvl w:ilvl="0" w:tplc="18E68B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341FA5"/>
    <w:multiLevelType w:val="hybridMultilevel"/>
    <w:tmpl w:val="4552AD7E"/>
    <w:lvl w:ilvl="0" w:tplc="4888DDD2">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3ADE239B"/>
    <w:multiLevelType w:val="hybridMultilevel"/>
    <w:tmpl w:val="EE7809EE"/>
    <w:lvl w:ilvl="0" w:tplc="3E4E7F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D07866"/>
    <w:multiLevelType w:val="hybridMultilevel"/>
    <w:tmpl w:val="1AFC8046"/>
    <w:lvl w:ilvl="0" w:tplc="7B749BF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7" w15:restartNumberingAfterBreak="0">
    <w:nsid w:val="5083093D"/>
    <w:multiLevelType w:val="hybridMultilevel"/>
    <w:tmpl w:val="F1B8CDFC"/>
    <w:lvl w:ilvl="0" w:tplc="16144A96">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8" w15:restartNumberingAfterBreak="0">
    <w:nsid w:val="680558E8"/>
    <w:multiLevelType w:val="hybridMultilevel"/>
    <w:tmpl w:val="7756B874"/>
    <w:lvl w:ilvl="0" w:tplc="CB58A9AA">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6862484F"/>
    <w:multiLevelType w:val="hybridMultilevel"/>
    <w:tmpl w:val="297E113C"/>
    <w:lvl w:ilvl="0" w:tplc="D478A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242568"/>
    <w:multiLevelType w:val="hybridMultilevel"/>
    <w:tmpl w:val="4C04C738"/>
    <w:lvl w:ilvl="0" w:tplc="D74642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73C1080"/>
    <w:multiLevelType w:val="hybridMultilevel"/>
    <w:tmpl w:val="C220E96C"/>
    <w:lvl w:ilvl="0" w:tplc="9DAEBD0A">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348603697">
    <w:abstractNumId w:val="7"/>
  </w:num>
  <w:num w:numId="2" w16cid:durableId="2104763626">
    <w:abstractNumId w:val="11"/>
  </w:num>
  <w:num w:numId="3" w16cid:durableId="1641031647">
    <w:abstractNumId w:val="6"/>
  </w:num>
  <w:num w:numId="4" w16cid:durableId="281352215">
    <w:abstractNumId w:val="8"/>
  </w:num>
  <w:num w:numId="5" w16cid:durableId="2075926052">
    <w:abstractNumId w:val="2"/>
  </w:num>
  <w:num w:numId="6" w16cid:durableId="751439222">
    <w:abstractNumId w:val="1"/>
  </w:num>
  <w:num w:numId="7" w16cid:durableId="174881779">
    <w:abstractNumId w:val="10"/>
  </w:num>
  <w:num w:numId="8" w16cid:durableId="1148016549">
    <w:abstractNumId w:val="5"/>
  </w:num>
  <w:num w:numId="9" w16cid:durableId="1996758429">
    <w:abstractNumId w:val="0"/>
  </w:num>
  <w:num w:numId="10" w16cid:durableId="1147018067">
    <w:abstractNumId w:val="9"/>
  </w:num>
  <w:num w:numId="11" w16cid:durableId="1450004138">
    <w:abstractNumId w:val="4"/>
  </w:num>
  <w:num w:numId="12" w16cid:durableId="1455830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15F0F"/>
    <w:rsid w:val="000162C8"/>
    <w:rsid w:val="00020402"/>
    <w:rsid w:val="00021A5F"/>
    <w:rsid w:val="000426D3"/>
    <w:rsid w:val="00046775"/>
    <w:rsid w:val="000567AE"/>
    <w:rsid w:val="000611AF"/>
    <w:rsid w:val="00080B5E"/>
    <w:rsid w:val="00080B94"/>
    <w:rsid w:val="000A05D0"/>
    <w:rsid w:val="000B16E2"/>
    <w:rsid w:val="000B3300"/>
    <w:rsid w:val="000D4258"/>
    <w:rsid w:val="000D6EF2"/>
    <w:rsid w:val="000E1345"/>
    <w:rsid w:val="000F2557"/>
    <w:rsid w:val="000F5870"/>
    <w:rsid w:val="00105EB7"/>
    <w:rsid w:val="001075DE"/>
    <w:rsid w:val="001135BF"/>
    <w:rsid w:val="00115700"/>
    <w:rsid w:val="00133EA3"/>
    <w:rsid w:val="00141081"/>
    <w:rsid w:val="00141C98"/>
    <w:rsid w:val="00144054"/>
    <w:rsid w:val="00146785"/>
    <w:rsid w:val="001525D7"/>
    <w:rsid w:val="00166872"/>
    <w:rsid w:val="00172C61"/>
    <w:rsid w:val="0018444D"/>
    <w:rsid w:val="001A2C13"/>
    <w:rsid w:val="001A3B7F"/>
    <w:rsid w:val="001B0D55"/>
    <w:rsid w:val="001B328C"/>
    <w:rsid w:val="001D3C91"/>
    <w:rsid w:val="001D5C5B"/>
    <w:rsid w:val="001E5005"/>
    <w:rsid w:val="00201A51"/>
    <w:rsid w:val="00205460"/>
    <w:rsid w:val="002248F7"/>
    <w:rsid w:val="00237DD1"/>
    <w:rsid w:val="002403E5"/>
    <w:rsid w:val="0024086B"/>
    <w:rsid w:val="0025393D"/>
    <w:rsid w:val="00263BB0"/>
    <w:rsid w:val="00267FE8"/>
    <w:rsid w:val="002712DB"/>
    <w:rsid w:val="00277B2F"/>
    <w:rsid w:val="00282E70"/>
    <w:rsid w:val="0029274A"/>
    <w:rsid w:val="002A000C"/>
    <w:rsid w:val="002A0059"/>
    <w:rsid w:val="002A0428"/>
    <w:rsid w:val="002A50F9"/>
    <w:rsid w:val="002A6031"/>
    <w:rsid w:val="002B5CF4"/>
    <w:rsid w:val="002C177A"/>
    <w:rsid w:val="002D33AF"/>
    <w:rsid w:val="002D6032"/>
    <w:rsid w:val="002E04F3"/>
    <w:rsid w:val="002E21B8"/>
    <w:rsid w:val="002E2C47"/>
    <w:rsid w:val="00305271"/>
    <w:rsid w:val="003101A4"/>
    <w:rsid w:val="00321AB0"/>
    <w:rsid w:val="00330AB6"/>
    <w:rsid w:val="0033481B"/>
    <w:rsid w:val="0033700F"/>
    <w:rsid w:val="003534CF"/>
    <w:rsid w:val="003558DA"/>
    <w:rsid w:val="00377371"/>
    <w:rsid w:val="00383887"/>
    <w:rsid w:val="003A6AC1"/>
    <w:rsid w:val="003A78B0"/>
    <w:rsid w:val="003C119D"/>
    <w:rsid w:val="003F03B2"/>
    <w:rsid w:val="003F2A4B"/>
    <w:rsid w:val="003F4A13"/>
    <w:rsid w:val="003F625B"/>
    <w:rsid w:val="00400464"/>
    <w:rsid w:val="00425CDD"/>
    <w:rsid w:val="00444664"/>
    <w:rsid w:val="00445428"/>
    <w:rsid w:val="004546C3"/>
    <w:rsid w:val="00455EC6"/>
    <w:rsid w:val="004627BE"/>
    <w:rsid w:val="004627FE"/>
    <w:rsid w:val="00464AA9"/>
    <w:rsid w:val="0046720C"/>
    <w:rsid w:val="00480EE7"/>
    <w:rsid w:val="00486A27"/>
    <w:rsid w:val="00497060"/>
    <w:rsid w:val="004A6A81"/>
    <w:rsid w:val="004B06AD"/>
    <w:rsid w:val="004C1977"/>
    <w:rsid w:val="004E101A"/>
    <w:rsid w:val="004F0870"/>
    <w:rsid w:val="00502EE3"/>
    <w:rsid w:val="00510211"/>
    <w:rsid w:val="005106A4"/>
    <w:rsid w:val="00512CA6"/>
    <w:rsid w:val="00513C5E"/>
    <w:rsid w:val="00533D16"/>
    <w:rsid w:val="005414BC"/>
    <w:rsid w:val="00551F32"/>
    <w:rsid w:val="00570AA9"/>
    <w:rsid w:val="005C7CF3"/>
    <w:rsid w:val="005D7C9B"/>
    <w:rsid w:val="005E2EB0"/>
    <w:rsid w:val="005E2ECE"/>
    <w:rsid w:val="005F34DA"/>
    <w:rsid w:val="00602930"/>
    <w:rsid w:val="00607FE7"/>
    <w:rsid w:val="00614392"/>
    <w:rsid w:val="006158C0"/>
    <w:rsid w:val="00623BCF"/>
    <w:rsid w:val="00633774"/>
    <w:rsid w:val="0063497C"/>
    <w:rsid w:val="00635D97"/>
    <w:rsid w:val="006436BE"/>
    <w:rsid w:val="0064384D"/>
    <w:rsid w:val="0068381C"/>
    <w:rsid w:val="006907B4"/>
    <w:rsid w:val="00693460"/>
    <w:rsid w:val="006B4FD3"/>
    <w:rsid w:val="006B5CFC"/>
    <w:rsid w:val="006C53AE"/>
    <w:rsid w:val="006C5630"/>
    <w:rsid w:val="006D1C52"/>
    <w:rsid w:val="006D44FF"/>
    <w:rsid w:val="00705513"/>
    <w:rsid w:val="00711A90"/>
    <w:rsid w:val="00713FC8"/>
    <w:rsid w:val="00714CD1"/>
    <w:rsid w:val="00715982"/>
    <w:rsid w:val="00724DB4"/>
    <w:rsid w:val="00730038"/>
    <w:rsid w:val="007330A1"/>
    <w:rsid w:val="007347F1"/>
    <w:rsid w:val="00743CA4"/>
    <w:rsid w:val="007620D7"/>
    <w:rsid w:val="00763FA9"/>
    <w:rsid w:val="007763FE"/>
    <w:rsid w:val="00787702"/>
    <w:rsid w:val="007A07A7"/>
    <w:rsid w:val="007A6171"/>
    <w:rsid w:val="007D11CB"/>
    <w:rsid w:val="007D67D4"/>
    <w:rsid w:val="007E4710"/>
    <w:rsid w:val="00802099"/>
    <w:rsid w:val="00804D7C"/>
    <w:rsid w:val="00813A62"/>
    <w:rsid w:val="00820847"/>
    <w:rsid w:val="00820DB1"/>
    <w:rsid w:val="00842FAB"/>
    <w:rsid w:val="00854FD3"/>
    <w:rsid w:val="008577B7"/>
    <w:rsid w:val="00861891"/>
    <w:rsid w:val="00867DF8"/>
    <w:rsid w:val="0087158E"/>
    <w:rsid w:val="008720A9"/>
    <w:rsid w:val="008723B6"/>
    <w:rsid w:val="0088440A"/>
    <w:rsid w:val="008A41BF"/>
    <w:rsid w:val="008B0ADF"/>
    <w:rsid w:val="008B20FE"/>
    <w:rsid w:val="008C1A47"/>
    <w:rsid w:val="008D0FB9"/>
    <w:rsid w:val="008D699C"/>
    <w:rsid w:val="008E65BE"/>
    <w:rsid w:val="008F1FB7"/>
    <w:rsid w:val="00943F1D"/>
    <w:rsid w:val="0096081A"/>
    <w:rsid w:val="00965A81"/>
    <w:rsid w:val="0097754A"/>
    <w:rsid w:val="00981157"/>
    <w:rsid w:val="00981F60"/>
    <w:rsid w:val="00984119"/>
    <w:rsid w:val="009871D8"/>
    <w:rsid w:val="009B5B1F"/>
    <w:rsid w:val="009C1AAF"/>
    <w:rsid w:val="009C52FB"/>
    <w:rsid w:val="009D0A48"/>
    <w:rsid w:val="009D4270"/>
    <w:rsid w:val="009E5D91"/>
    <w:rsid w:val="009F65FB"/>
    <w:rsid w:val="00A0720F"/>
    <w:rsid w:val="00A35736"/>
    <w:rsid w:val="00A51B12"/>
    <w:rsid w:val="00A53C98"/>
    <w:rsid w:val="00A57943"/>
    <w:rsid w:val="00A63149"/>
    <w:rsid w:val="00A678A8"/>
    <w:rsid w:val="00A802ED"/>
    <w:rsid w:val="00A80CF0"/>
    <w:rsid w:val="00A83B8B"/>
    <w:rsid w:val="00A855A0"/>
    <w:rsid w:val="00AA5F1C"/>
    <w:rsid w:val="00AB7F14"/>
    <w:rsid w:val="00AD532E"/>
    <w:rsid w:val="00AF2189"/>
    <w:rsid w:val="00AF2B0E"/>
    <w:rsid w:val="00B00BA7"/>
    <w:rsid w:val="00B11EF5"/>
    <w:rsid w:val="00B222E0"/>
    <w:rsid w:val="00B2616E"/>
    <w:rsid w:val="00B34069"/>
    <w:rsid w:val="00B36FAB"/>
    <w:rsid w:val="00B63BB4"/>
    <w:rsid w:val="00B76FEF"/>
    <w:rsid w:val="00B87536"/>
    <w:rsid w:val="00B95B04"/>
    <w:rsid w:val="00BB3C48"/>
    <w:rsid w:val="00BD6C42"/>
    <w:rsid w:val="00BD7605"/>
    <w:rsid w:val="00BD7744"/>
    <w:rsid w:val="00BF0C62"/>
    <w:rsid w:val="00BF1D50"/>
    <w:rsid w:val="00BF2B2F"/>
    <w:rsid w:val="00BF3E4E"/>
    <w:rsid w:val="00BF58DC"/>
    <w:rsid w:val="00C00C08"/>
    <w:rsid w:val="00C40C4F"/>
    <w:rsid w:val="00C45B4A"/>
    <w:rsid w:val="00C561E5"/>
    <w:rsid w:val="00C562B3"/>
    <w:rsid w:val="00C73791"/>
    <w:rsid w:val="00C73A5F"/>
    <w:rsid w:val="00C759FA"/>
    <w:rsid w:val="00C86493"/>
    <w:rsid w:val="00C87A59"/>
    <w:rsid w:val="00C91336"/>
    <w:rsid w:val="00CA3FD7"/>
    <w:rsid w:val="00CA732B"/>
    <w:rsid w:val="00CC091B"/>
    <w:rsid w:val="00CC5029"/>
    <w:rsid w:val="00CC7D96"/>
    <w:rsid w:val="00CD174A"/>
    <w:rsid w:val="00CE2A7F"/>
    <w:rsid w:val="00CF74F7"/>
    <w:rsid w:val="00D052D8"/>
    <w:rsid w:val="00D07E3E"/>
    <w:rsid w:val="00D161B9"/>
    <w:rsid w:val="00D177BC"/>
    <w:rsid w:val="00D200F8"/>
    <w:rsid w:val="00D2527C"/>
    <w:rsid w:val="00D307B2"/>
    <w:rsid w:val="00D615CE"/>
    <w:rsid w:val="00D74815"/>
    <w:rsid w:val="00D87BCA"/>
    <w:rsid w:val="00D94A1C"/>
    <w:rsid w:val="00DA0F36"/>
    <w:rsid w:val="00DA2EA3"/>
    <w:rsid w:val="00DB3BE7"/>
    <w:rsid w:val="00DC0F74"/>
    <w:rsid w:val="00DD3D66"/>
    <w:rsid w:val="00DE542F"/>
    <w:rsid w:val="00E01993"/>
    <w:rsid w:val="00E10C69"/>
    <w:rsid w:val="00E11F0F"/>
    <w:rsid w:val="00E1495D"/>
    <w:rsid w:val="00E14E56"/>
    <w:rsid w:val="00E450EC"/>
    <w:rsid w:val="00E46C58"/>
    <w:rsid w:val="00E5132B"/>
    <w:rsid w:val="00E56620"/>
    <w:rsid w:val="00E579E7"/>
    <w:rsid w:val="00E668FD"/>
    <w:rsid w:val="00E82613"/>
    <w:rsid w:val="00E83AAC"/>
    <w:rsid w:val="00E87341"/>
    <w:rsid w:val="00E878E7"/>
    <w:rsid w:val="00E97E3E"/>
    <w:rsid w:val="00EA1A76"/>
    <w:rsid w:val="00EA4450"/>
    <w:rsid w:val="00EA453B"/>
    <w:rsid w:val="00EB1616"/>
    <w:rsid w:val="00EB7DD7"/>
    <w:rsid w:val="00EC4D33"/>
    <w:rsid w:val="00EC4FB2"/>
    <w:rsid w:val="00ED199A"/>
    <w:rsid w:val="00EF3D67"/>
    <w:rsid w:val="00EF3EF8"/>
    <w:rsid w:val="00F06301"/>
    <w:rsid w:val="00F32D1F"/>
    <w:rsid w:val="00F40861"/>
    <w:rsid w:val="00F420F1"/>
    <w:rsid w:val="00F5026F"/>
    <w:rsid w:val="00F616F4"/>
    <w:rsid w:val="00F6438E"/>
    <w:rsid w:val="00F65B90"/>
    <w:rsid w:val="00F70FC3"/>
    <w:rsid w:val="00F868A6"/>
    <w:rsid w:val="00F952F8"/>
    <w:rsid w:val="00FB177E"/>
    <w:rsid w:val="00FB2903"/>
    <w:rsid w:val="00FC625D"/>
    <w:rsid w:val="00FD2DDA"/>
    <w:rsid w:val="00FE0BF4"/>
    <w:rsid w:val="00FF08D9"/>
    <w:rsid w:val="00FF2CF2"/>
    <w:rsid w:val="00FF2DCD"/>
    <w:rsid w:val="00FF5FCD"/>
    <w:rsid w:val="00FF7463"/>
    <w:rsid w:val="00FF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B7CBCD92-D732-4D3D-B632-4954257D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0A05-D377-4968-A2CD-4BDC92EE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佐々木 雅人</cp:lastModifiedBy>
  <cp:revision>283</cp:revision>
  <cp:lastPrinted>2020-10-23T07:41:00Z</cp:lastPrinted>
  <dcterms:created xsi:type="dcterms:W3CDTF">2020-09-17T04:27:00Z</dcterms:created>
  <dcterms:modified xsi:type="dcterms:W3CDTF">2024-04-15T08:14:00Z</dcterms:modified>
</cp:coreProperties>
</file>